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17"/>
        <w:gridCol w:w="5387"/>
        <w:gridCol w:w="1207"/>
        <w:gridCol w:w="2053"/>
        <w:gridCol w:w="1590"/>
      </w:tblGrid>
      <w:tr w:rsidR="00392BD7" w:rsidTr="00392BD7">
        <w:trPr>
          <w:trHeight w:val="285"/>
        </w:trPr>
        <w:tc>
          <w:tcPr>
            <w:tcW w:w="3417" w:type="dxa"/>
            <w:shd w:val="clear" w:color="000000" w:fill="D8D8D8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Nazwa zakresu świadczeń</w:t>
            </w:r>
          </w:p>
        </w:tc>
        <w:tc>
          <w:tcPr>
            <w:tcW w:w="5387" w:type="dxa"/>
            <w:shd w:val="clear" w:color="000000" w:fill="D8D8D8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Świadczeniodawca - nazwa</w:t>
            </w:r>
          </w:p>
        </w:tc>
        <w:tc>
          <w:tcPr>
            <w:tcW w:w="1207" w:type="dxa"/>
            <w:shd w:val="clear" w:color="000000" w:fill="D8D8D8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053" w:type="dxa"/>
            <w:shd w:val="clear" w:color="000000" w:fill="D8D8D8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590" w:type="dxa"/>
            <w:shd w:val="clear" w:color="000000" w:fill="D8D8D8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WOJEWÓDZKI SPECJALISTYCZNY SZPITAL DZIECIĘCY IM. WŁ. BUSZKOWSKIEGO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LANGIEWICZA 2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0-41 361-55-25 wew. 244, 291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WOJSKOWA SPECJALISTYCZNA PRZYCHODNIA LEKARSKA SPZOZ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SZCZEPANIAKA 23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041-2786475wew.441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NZOZ MEDICUS S.C. STRĄCZYŃSKI MAREK, STRĄCZYŃSKA ANNA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 NA STOKU 63A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41 362-66-92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CENTRUM ZDROWIA PROMEDICA BARTOSZ HUTNIKIEWICZ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PAKOSZ 68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41 368 15 60 wew. 20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CENTRUM MEDYCZNE "ZAGNAŃSKA" - NIEPUBLICZNY ZAKŁAD OPIEKI ZDROWOTNEJ  - SPÓŁKA Z O. O.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ZAGNAŃSKA 71B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(41) 362 52 24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ZAKŁAD OPIEKI ZDROWOTNEJ MSWIA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WOJSKA POLSKIEGO 51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41 3493556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ŚWIĘTOKRZYSKIE CENTRUM ONKOLOGII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ARTWIŃSKIEGO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041-367 42 74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"ARTIMED" NIEPUBLICZNY ZAKŁAD OPIEKI ZDROWOTNEJ  SP. Z O.O.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IGNACEGO PADEREWSKIEGO 4B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(041) 344-40-51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DAR-MEDICA"SPÓŁKA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CYWILNA OŚRODEK REHABILITACJI MONIKA MAZURCZAK, RAFAŁ MAZURCZAK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ZAGNAŃSKA 84B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041/348-34-34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KRIO-MED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MAJA 154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413465700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NZOZ "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KRIO-MED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" CENTRUM REHABILITACJI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WARSZAWSKA 146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41 344 62 21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CENTRUM MEDYCZNE "ZDROWIE" SPÓŁKA Z OGRANICZONĄ ODPOWIEDZIALNOŚCIĄ SPÓŁKA KOMANDYTOWA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WARSZAWSKA 34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041 343-32-60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CENTRUM REHABILITACYJNO-MEDYCZNE "TERAPEUTA"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ROMUALDA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041 368-11-14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NZOZ „CENTRUM”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PRUSA 1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Pr="00BC3E2C" w:rsidRDefault="00392BD7" w:rsidP="0056010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C3E2C">
              <w:rPr>
                <w:sz w:val="20"/>
                <w:szCs w:val="20"/>
              </w:rPr>
              <w:t>41 361 42 86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 w:rsidP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NZOZ „PARTNER”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LECHA 14 A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41 345 03 40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 w:rsidP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NZOZ „PATRON”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KOPERNIKA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Pr="00BC3E2C" w:rsidRDefault="00392BD7" w:rsidP="00392B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C3E2C">
              <w:rPr>
                <w:sz w:val="20"/>
                <w:szCs w:val="20"/>
              </w:rPr>
              <w:t>41 344 59 27/28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FIZJOTERAPIA AMBULATORYJNA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 w:rsidP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PCUM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 xml:space="preserve"> ŻELAZNA 35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 w:rsidP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3E2C">
              <w:rPr>
                <w:sz w:val="20"/>
                <w:szCs w:val="20"/>
              </w:rPr>
              <w:t>41 34 70 371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POWIATOWE CENTRUM USŁUG MEDYCZNYCH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ŻELAZNA 35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41-34-70-372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NZOZ - PORADNIA DLA OSÓB Z AUTYZMEM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MIESZKA I-GO 79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3456990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NZOZ MEDICUS S.C. STRĄCZYŃSKI MAREK, STRĄCZYŃSKA ANNA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 NA STOKU 63A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41 362 66 92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NZOZ MEDICUS S.C. STRĄCZYŃSKI MAREK, STRĄCZYŃSKA ANNA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MICKIEWICZA 4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41 344 65 83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CENTRUM ZDROWIA PROMEDICA BARTOSZ HUTNIKIEWICZ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PAKOSZ 68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41 368 15 60 wew. 20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CENTRUM MEDYCZNE "ZAGNAŃSKA" - NIEPUBLICZNY ZAKŁAD OPIEKI ZDROWOTNEJ  - SPÓŁKA Z O. O.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ZAGNAŃSKA 71B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(41) 362 52 24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ZAKŁAD OPIEKI ZDROWOTNEJ MSWIA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WOJSKA POLSKIEGO 51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0413493529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NIEPUBLICZNY ZAKŁAD OPIEKI ZDROWOTNEJ - "CENTRUM"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PRUSA 1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(41)  361 42 86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ŚWIĘTOKRZYSKIE CENTRUM ONKOLOGII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ARTWIŃSKIEGO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041-367 42 74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DAR-MEDICA"SPÓŁKA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CYWILNA OŚRODEK REHABILITACJI MONIKA MAZURCZAK, RAFAŁ MAZURCZAK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ZAGNAŃSKA 84B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041/348-34-34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"ARTIMED" NIEPUBLICZNY ZAKŁAD OPIEKI ZDROWOTNEJ  SP. Z O.O.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IGNACEGO PADEREWSKIEGO 4B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(041) 344-40-51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NIEPUBLICZNY ZAKŁAD OPIEKI ZDROWOTNEJ "PATRON" SP. Z O. O.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KARCZÓWKOWSKA 45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41 345 66 08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LEKARSKA AMBULATORYJNA OPIEKA REHABILITACYJNA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CENTRUM REHABILITACYJNO-MEDYCZNE "TERAPEUTA"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ROMUALDA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041 368-11-14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 NEUROLOGICZNA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WOJEWÓDZKI SZPITAL ZESPOLONY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KOŚCIUSZKI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41 34 03 622</w:t>
            </w:r>
          </w:p>
        </w:tc>
      </w:tr>
      <w:tr w:rsidR="00392BD7" w:rsidTr="00392BD7">
        <w:trPr>
          <w:trHeight w:val="27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DZIECI Z ZABURZENIAMI WIEKU ROZWOJOWEGO W OŚRODKU/ODDZIALE DZIENNYM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OŚRODEK WCZESNEJ INTERWENCJI - PSOUU KOŁO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OŚ. NA STOKU 42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041-3323938</w:t>
            </w:r>
          </w:p>
        </w:tc>
      </w:tr>
      <w:tr w:rsidR="00392BD7" w:rsidTr="00392BD7">
        <w:trPr>
          <w:trHeight w:val="27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DZIECI Z ZABURZENIAMI WIEKU ROZWOJOWEGO W OŚRODKU/ODDZIALE DZIENNYM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DAR-MEDICA"SPÓŁKA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CYWILNA OŚRODEK REHABILITACJI MONIKA MAZURCZAK, RAFAŁ MAZURCZAK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ZAGNAŃSKA 84B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041-348-34-34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KARDIOLOGICZNA W OŚRODKU/ ODDZIALE DZIENNYM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WOJEWÓDZKI SZPITAL ZESPOLONY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KOŚCIUSZKI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41 34 03 622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KARDIOLOGICZNA W WARUNKACH  STACJONARNYCH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WOJEWÓDZKI SZPITAL ZESPOLONY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KOŚCIUSZKI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41 34 03 622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OGÓLNOUSTROJOWA W OŚRODKU/ ODDZIALE DZIENNYM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FIZJO-DENT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" JAN KUBIK STOMATOLOGIA I REHABILITACJA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MAHOMETAŃSKA 4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41 342 83 35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OGÓLNOUSTROJOWA W OŚRODKU/ ODDZIALE DZIENNYM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N.Z.O.Z. OŚRODEK REHABILITACJI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STARODOMASZEWSKA 15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605-338-300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REHABILITACJA OGÓLNOUSTROJOWA W OŚRODKU/ ODDZIALE DZIENNYM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WOJEWÓDZKI SZPITAL ZESPOLONY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KOŚCIUSZKI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41-340-36-56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OGÓLNOUSTROJOWA W OŚRODKU/ ODDZIALE DZIENNYM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ŚWIĘTOKRZYSKIE CENTRUM ONKOLOGII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ARTWIŃSKIEGO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041-367 42 74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OGÓLNOUSTROJOWA W WARUNKACH  STACJONARNYCH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WOJEWÓDZKI SZPITAL ZESPOLONY W KIELCACH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KOŚCIUSZKI 3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41-340-36-22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SŁUCHU I MOWY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N.Z.O.Z. OŚRODEK REHABILITACJI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STARODOMASZEWSKA 15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605-338-300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SŁUCHU I MOWY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POLSKI ZW. GŁUCHYCH - SPECJALISTYCZNY OŚRODEK DIAGNOZY I REHABILITACJI DZIECI I MŁODZIEŻY Z WADĄ SŁUCHU - KIELCE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JAGIELLOŃSKA 70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041 368 45 55</w:t>
            </w:r>
          </w:p>
        </w:tc>
      </w:tr>
      <w:tr w:rsidR="00392BD7" w:rsidTr="00392BD7">
        <w:trPr>
          <w:trHeight w:val="2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REHABILITACJA WZROKU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N.Z.O.Z. OŚRODEK REHABILITACJI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392BD7" w:rsidRDefault="00392B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KIELCE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STARODOMASZEWSKA 15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392BD7" w:rsidRDefault="00392B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605-338-300</w:t>
            </w:r>
          </w:p>
        </w:tc>
      </w:tr>
    </w:tbl>
    <w:p w:rsidR="00EC32A3" w:rsidRDefault="00EC32A3" w:rsidP="00EC32A3">
      <w:pPr>
        <w:rPr>
          <w:b/>
        </w:rPr>
      </w:pPr>
    </w:p>
    <w:p w:rsidR="006B5B92" w:rsidRDefault="006B5B92" w:rsidP="00EC32A3">
      <w:pPr>
        <w:jc w:val="center"/>
        <w:rPr>
          <w:b/>
        </w:rPr>
      </w:pPr>
      <w:r w:rsidRPr="006B5B92">
        <w:rPr>
          <w:b/>
        </w:rPr>
        <w:t>Oddziały dzienne</w:t>
      </w:r>
    </w:p>
    <w:tbl>
      <w:tblPr>
        <w:tblStyle w:val="Tabela-Siatka"/>
        <w:tblW w:w="0" w:type="auto"/>
        <w:tblLook w:val="04A0"/>
      </w:tblPr>
      <w:tblGrid>
        <w:gridCol w:w="3510"/>
        <w:gridCol w:w="5238"/>
        <w:gridCol w:w="1283"/>
        <w:gridCol w:w="2126"/>
        <w:gridCol w:w="1559"/>
      </w:tblGrid>
      <w:tr w:rsidR="00EC32A3" w:rsidTr="00EC32A3">
        <w:tc>
          <w:tcPr>
            <w:tcW w:w="3510" w:type="dxa"/>
            <w:shd w:val="clear" w:color="auto" w:fill="D9D9D9" w:themeFill="background1" w:themeFillShade="D9"/>
          </w:tcPr>
          <w:p w:rsidR="00EC32A3" w:rsidRPr="006B5B92" w:rsidRDefault="00EC32A3" w:rsidP="006B5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D9D9D9" w:themeFill="background1" w:themeFillShade="D9"/>
          </w:tcPr>
          <w:p w:rsidR="00EC32A3" w:rsidRPr="006B5B92" w:rsidRDefault="00EC32A3" w:rsidP="006B5B92">
            <w:pPr>
              <w:jc w:val="center"/>
              <w:rPr>
                <w:b/>
                <w:sz w:val="20"/>
                <w:szCs w:val="20"/>
              </w:rPr>
            </w:pPr>
            <w:r w:rsidRPr="006B5B92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EC32A3" w:rsidRPr="006B5B92" w:rsidRDefault="00EC32A3" w:rsidP="0056010F">
            <w:pPr>
              <w:ind w:left="459" w:hanging="459"/>
              <w:jc w:val="center"/>
              <w:rPr>
                <w:b/>
                <w:sz w:val="20"/>
                <w:szCs w:val="20"/>
              </w:rPr>
            </w:pPr>
            <w:r w:rsidRPr="006B5B92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C32A3" w:rsidRPr="006B5B92" w:rsidRDefault="00EC32A3" w:rsidP="006B5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32A3" w:rsidRPr="006B5B92" w:rsidRDefault="00EC32A3" w:rsidP="006B5B92">
            <w:pPr>
              <w:jc w:val="center"/>
              <w:rPr>
                <w:b/>
                <w:sz w:val="20"/>
                <w:szCs w:val="20"/>
              </w:rPr>
            </w:pPr>
            <w:r w:rsidRPr="006B5B92">
              <w:rPr>
                <w:b/>
                <w:sz w:val="20"/>
                <w:szCs w:val="20"/>
              </w:rPr>
              <w:t>Telefon</w:t>
            </w:r>
          </w:p>
        </w:tc>
      </w:tr>
      <w:tr w:rsidR="00EC32A3" w:rsidTr="00EC32A3">
        <w:tc>
          <w:tcPr>
            <w:tcW w:w="3510" w:type="dxa"/>
          </w:tcPr>
          <w:p w:rsidR="00EC32A3" w:rsidRDefault="00EC32A3" w:rsidP="00EC32A3">
            <w:pPr>
              <w:jc w:val="center"/>
              <w:rPr>
                <w:b/>
              </w:rPr>
            </w:pPr>
            <w:r>
              <w:rPr>
                <w:b/>
              </w:rPr>
              <w:t xml:space="preserve">Oddział </w:t>
            </w:r>
            <w:r w:rsidRPr="006B5B92">
              <w:rPr>
                <w:b/>
              </w:rPr>
              <w:t>dzienn</w:t>
            </w:r>
            <w:r>
              <w:rPr>
                <w:b/>
              </w:rPr>
              <w:t>y</w:t>
            </w:r>
            <w:r w:rsidRPr="00EC32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EC32A3" w:rsidRPr="00BC3E2C" w:rsidRDefault="00EC32A3" w:rsidP="006B5B92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</w:tcPr>
          <w:p w:rsidR="00EC32A3" w:rsidRPr="006B5B92" w:rsidRDefault="00EC32A3" w:rsidP="00EC32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NZOZ „ARTIMED”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83" w:type="dxa"/>
          </w:tcPr>
          <w:p w:rsidR="00EC32A3" w:rsidRPr="006B5B92" w:rsidRDefault="00EC32A3" w:rsidP="0056010F">
            <w:pPr>
              <w:jc w:val="center"/>
            </w:pPr>
            <w:r w:rsidRPr="00BC3E2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126" w:type="dxa"/>
          </w:tcPr>
          <w:p w:rsidR="00EC32A3" w:rsidRPr="006B5B92" w:rsidRDefault="00EC32A3" w:rsidP="00BC3E2C">
            <w:pPr>
              <w:rPr>
                <w:sz w:val="20"/>
                <w:szCs w:val="20"/>
              </w:rPr>
            </w:pPr>
            <w:r w:rsidRPr="006B5B92">
              <w:rPr>
                <w:sz w:val="20"/>
                <w:szCs w:val="20"/>
              </w:rPr>
              <w:t>PADEREWSKIEGO 4 B</w:t>
            </w:r>
          </w:p>
        </w:tc>
        <w:tc>
          <w:tcPr>
            <w:tcW w:w="1559" w:type="dxa"/>
          </w:tcPr>
          <w:p w:rsidR="00EC32A3" w:rsidRPr="006B5B92" w:rsidRDefault="00EC32A3" w:rsidP="00BC3E2C">
            <w:pPr>
              <w:rPr>
                <w:b/>
                <w:sz w:val="20"/>
                <w:szCs w:val="20"/>
              </w:rPr>
            </w:pPr>
            <w:r w:rsidRPr="006B5B92">
              <w:rPr>
                <w:sz w:val="20"/>
                <w:szCs w:val="20"/>
              </w:rPr>
              <w:t>41 344 40 51</w:t>
            </w:r>
          </w:p>
        </w:tc>
      </w:tr>
      <w:tr w:rsidR="00EC32A3" w:rsidTr="00EC32A3">
        <w:tc>
          <w:tcPr>
            <w:tcW w:w="3510" w:type="dxa"/>
          </w:tcPr>
          <w:p w:rsidR="00EC32A3" w:rsidRDefault="00EC32A3" w:rsidP="00EC32A3">
            <w:pPr>
              <w:jc w:val="center"/>
              <w:rPr>
                <w:b/>
              </w:rPr>
            </w:pPr>
            <w:r>
              <w:rPr>
                <w:b/>
              </w:rPr>
              <w:t>Oddział</w:t>
            </w:r>
            <w:r w:rsidRPr="006B5B92">
              <w:rPr>
                <w:b/>
              </w:rPr>
              <w:t xml:space="preserve"> dzienn</w:t>
            </w:r>
            <w:r>
              <w:rPr>
                <w:b/>
              </w:rPr>
              <w:t>y</w:t>
            </w:r>
            <w:r w:rsidRPr="00EC32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EC32A3" w:rsidRPr="00BC3E2C" w:rsidRDefault="00EC32A3" w:rsidP="006B5B92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</w:tcPr>
          <w:p w:rsidR="00EC32A3" w:rsidRPr="006B5B92" w:rsidRDefault="00EC32A3" w:rsidP="00EC32A3">
            <w:pPr>
              <w:rPr>
                <w:b/>
                <w:sz w:val="20"/>
                <w:szCs w:val="20"/>
              </w:rPr>
            </w:pPr>
            <w:r w:rsidRPr="006B5B92">
              <w:rPr>
                <w:sz w:val="20"/>
                <w:szCs w:val="20"/>
              </w:rPr>
              <w:t>ZOZ MSWIA (POLIKLINIKA)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83" w:type="dxa"/>
          </w:tcPr>
          <w:p w:rsidR="00EC32A3" w:rsidRDefault="00EC32A3" w:rsidP="0056010F">
            <w:pPr>
              <w:jc w:val="center"/>
              <w:rPr>
                <w:b/>
              </w:rPr>
            </w:pPr>
            <w:r w:rsidRPr="00BC3E2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126" w:type="dxa"/>
          </w:tcPr>
          <w:p w:rsidR="00EC32A3" w:rsidRPr="006B5B92" w:rsidRDefault="00EC32A3" w:rsidP="006B5B92">
            <w:pPr>
              <w:rPr>
                <w:sz w:val="20"/>
                <w:szCs w:val="20"/>
              </w:rPr>
            </w:pPr>
            <w:r w:rsidRPr="006B5B92">
              <w:rPr>
                <w:sz w:val="20"/>
                <w:szCs w:val="20"/>
              </w:rPr>
              <w:t>WOJSKA POLSKIEGO 51</w:t>
            </w:r>
          </w:p>
        </w:tc>
        <w:tc>
          <w:tcPr>
            <w:tcW w:w="1559" w:type="dxa"/>
          </w:tcPr>
          <w:p w:rsidR="00EC32A3" w:rsidRPr="006B5B92" w:rsidRDefault="00EC32A3" w:rsidP="006B5B92">
            <w:pPr>
              <w:rPr>
                <w:sz w:val="20"/>
                <w:szCs w:val="20"/>
              </w:rPr>
            </w:pPr>
            <w:r w:rsidRPr="006B5B92">
              <w:rPr>
                <w:sz w:val="20"/>
                <w:szCs w:val="20"/>
              </w:rPr>
              <w:t>41 349 35 29</w:t>
            </w:r>
          </w:p>
          <w:p w:rsidR="00EC32A3" w:rsidRDefault="00EC32A3" w:rsidP="00BC3E2C">
            <w:pPr>
              <w:rPr>
                <w:b/>
              </w:rPr>
            </w:pPr>
          </w:p>
        </w:tc>
      </w:tr>
      <w:tr w:rsidR="00EC32A3" w:rsidTr="00EC32A3">
        <w:tc>
          <w:tcPr>
            <w:tcW w:w="3510" w:type="dxa"/>
          </w:tcPr>
          <w:p w:rsidR="00EC32A3" w:rsidRDefault="00EC32A3" w:rsidP="00EC32A3">
            <w:pPr>
              <w:jc w:val="center"/>
              <w:rPr>
                <w:b/>
              </w:rPr>
            </w:pPr>
            <w:r>
              <w:rPr>
                <w:b/>
              </w:rPr>
              <w:t>Oddział</w:t>
            </w:r>
            <w:r w:rsidRPr="006B5B92">
              <w:rPr>
                <w:b/>
              </w:rPr>
              <w:t xml:space="preserve"> dzienn</w:t>
            </w:r>
            <w:r>
              <w:rPr>
                <w:b/>
              </w:rPr>
              <w:t>y</w:t>
            </w:r>
            <w:r w:rsidRPr="00EC32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EC32A3" w:rsidRPr="00BC3E2C" w:rsidRDefault="00EC32A3" w:rsidP="006B5B92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</w:tcPr>
          <w:p w:rsidR="00EC32A3" w:rsidRPr="006B5B92" w:rsidRDefault="00EC32A3" w:rsidP="00EC32A3">
            <w:pPr>
              <w:rPr>
                <w:b/>
                <w:sz w:val="20"/>
                <w:szCs w:val="20"/>
              </w:rPr>
            </w:pPr>
            <w:r w:rsidRPr="006B5B92">
              <w:rPr>
                <w:sz w:val="20"/>
                <w:szCs w:val="20"/>
              </w:rPr>
              <w:t>CENTRUM MEDYCZNE „ZAGNAŃSKA”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83" w:type="dxa"/>
          </w:tcPr>
          <w:p w:rsidR="00EC32A3" w:rsidRDefault="00EC32A3" w:rsidP="0056010F">
            <w:pPr>
              <w:jc w:val="center"/>
              <w:rPr>
                <w:b/>
              </w:rPr>
            </w:pPr>
            <w:r w:rsidRPr="00BC3E2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126" w:type="dxa"/>
          </w:tcPr>
          <w:p w:rsidR="00EC32A3" w:rsidRDefault="00EC32A3" w:rsidP="00BC3E2C">
            <w:r w:rsidRPr="006B5B92">
              <w:rPr>
                <w:sz w:val="20"/>
                <w:szCs w:val="20"/>
              </w:rPr>
              <w:t>ZAGNAŃSKA 71B</w:t>
            </w:r>
          </w:p>
        </w:tc>
        <w:tc>
          <w:tcPr>
            <w:tcW w:w="1559" w:type="dxa"/>
          </w:tcPr>
          <w:p w:rsidR="00EC32A3" w:rsidRDefault="00EC32A3" w:rsidP="00BC3E2C">
            <w:pPr>
              <w:rPr>
                <w:b/>
              </w:rPr>
            </w:pPr>
            <w:r>
              <w:t>41 362 52 24</w:t>
            </w:r>
          </w:p>
        </w:tc>
      </w:tr>
    </w:tbl>
    <w:p w:rsidR="00DD60BB" w:rsidRDefault="00BC3E2C" w:rsidP="00BC3E2C">
      <w:r>
        <w:t xml:space="preserve"> </w:t>
      </w:r>
    </w:p>
    <w:sectPr w:rsidR="00DD60BB" w:rsidSect="00392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E2C"/>
    <w:rsid w:val="00176AE5"/>
    <w:rsid w:val="002528E4"/>
    <w:rsid w:val="00392BD7"/>
    <w:rsid w:val="006B5B92"/>
    <w:rsid w:val="00BC3E2C"/>
    <w:rsid w:val="00DD60BB"/>
    <w:rsid w:val="00EC32A3"/>
    <w:rsid w:val="00E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2012-03-26T11:02:00Z</dcterms:created>
  <dcterms:modified xsi:type="dcterms:W3CDTF">2012-03-26T12:16:00Z</dcterms:modified>
</cp:coreProperties>
</file>